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E33BD" w:rsidRDefault="00000000">
      <w:pPr>
        <w:jc w:val="center"/>
        <w:rPr>
          <w:u w:val="single"/>
        </w:rPr>
      </w:pPr>
      <w:r>
        <w:rPr>
          <w:u w:val="single"/>
        </w:rPr>
        <w:t>Executive Board Meeting of Division on Women and Crime</w:t>
      </w:r>
    </w:p>
    <w:p w14:paraId="00000002" w14:textId="77777777" w:rsidR="007E33BD" w:rsidRDefault="00000000">
      <w:r>
        <w:t xml:space="preserve"> </w:t>
      </w:r>
    </w:p>
    <w:p w14:paraId="00000003" w14:textId="125BF25A" w:rsidR="007E33BD" w:rsidRDefault="005A1FC4">
      <w:r>
        <w:t>Monday, September 12, 2022, 11am</w:t>
      </w:r>
    </w:p>
    <w:p w14:paraId="00000004" w14:textId="77777777" w:rsidR="007E33BD" w:rsidRDefault="00000000">
      <w:r>
        <w:t xml:space="preserve"> </w:t>
      </w:r>
    </w:p>
    <w:p w14:paraId="00000005" w14:textId="7F8A0A87" w:rsidR="007E33BD" w:rsidRDefault="00000000">
      <w:r>
        <w:t xml:space="preserve">Present: Samantha Gavin, Michelle </w:t>
      </w:r>
      <w:r w:rsidR="005A1FC4">
        <w:t>Hughes</w:t>
      </w:r>
      <w:r>
        <w:t xml:space="preserve"> Miller, Staci Strobl, Shavonne Arthurs, Sarah Rogers, </w:t>
      </w:r>
      <w:r w:rsidR="005A1FC4">
        <w:t>Vanessa Garcia,</w:t>
      </w:r>
      <w:r w:rsidR="005A1FC4" w:rsidRPr="005A1FC4">
        <w:t xml:space="preserve"> </w:t>
      </w:r>
      <w:r w:rsidR="005A1FC4">
        <w:t>Viola</w:t>
      </w:r>
      <w:r w:rsidR="005A1FC4">
        <w:t xml:space="preserve"> (in at 11:25am)</w:t>
      </w:r>
    </w:p>
    <w:p w14:paraId="00000006" w14:textId="77777777" w:rsidR="007E33BD" w:rsidRDefault="007E33BD"/>
    <w:p w14:paraId="00000007" w14:textId="1322C257" w:rsidR="007E33BD" w:rsidRDefault="00000000">
      <w:r>
        <w:t xml:space="preserve">Absent: </w:t>
      </w:r>
      <w:r w:rsidR="005A1FC4">
        <w:t>Aneesa and Danielle</w:t>
      </w:r>
    </w:p>
    <w:p w14:paraId="00000008" w14:textId="77777777" w:rsidR="007E33BD" w:rsidRDefault="00000000">
      <w:r>
        <w:t xml:space="preserve"> </w:t>
      </w:r>
    </w:p>
    <w:p w14:paraId="026CF496" w14:textId="77777777" w:rsidR="00A21D8D" w:rsidRDefault="00000000">
      <w:pPr>
        <w:numPr>
          <w:ilvl w:val="0"/>
          <w:numId w:val="1"/>
        </w:numPr>
      </w:pPr>
      <w:r w:rsidRPr="009C6E13">
        <w:rPr>
          <w:iCs/>
          <w:u w:val="single"/>
        </w:rPr>
        <w:t>Renaming Survey</w:t>
      </w:r>
      <w:r>
        <w:t xml:space="preserve">: </w:t>
      </w:r>
      <w:r w:rsidR="00A21D8D">
        <w:t>360 active members received email. As of today: 128 yes, 17 no, 10 abstain. Looks like it will pass.</w:t>
      </w:r>
    </w:p>
    <w:p w14:paraId="00000012" w14:textId="30BB603D" w:rsidR="007E33BD" w:rsidRDefault="00000000" w:rsidP="00A21D8D">
      <w:pPr>
        <w:numPr>
          <w:ilvl w:val="0"/>
          <w:numId w:val="1"/>
        </w:numPr>
      </w:pPr>
      <w:r w:rsidRPr="009C6E13">
        <w:rPr>
          <w:u w:val="single"/>
        </w:rPr>
        <w:t>Feminist Criminology Editor (</w:t>
      </w:r>
      <w:proofErr w:type="spellStart"/>
      <w:r w:rsidRPr="009C6E13">
        <w:rPr>
          <w:u w:val="single"/>
        </w:rPr>
        <w:t>Pasko</w:t>
      </w:r>
      <w:proofErr w:type="spellEnd"/>
      <w:r w:rsidRPr="009C6E13">
        <w:rPr>
          <w:u w:val="single"/>
        </w:rPr>
        <w:t xml:space="preserve"> &amp; Lopez)</w:t>
      </w:r>
      <w:r w:rsidR="00A21D8D">
        <w:t xml:space="preserve">: Sage will not increase salary because current salary already in contract. Will discuss for next year. DWC will not pay for higher salary. New editors agreed. </w:t>
      </w:r>
      <w:r>
        <w:t xml:space="preserve"> </w:t>
      </w:r>
    </w:p>
    <w:p w14:paraId="0000001B" w14:textId="6242E1EE" w:rsidR="007E33BD" w:rsidRDefault="00000000" w:rsidP="00A21D8D">
      <w:pPr>
        <w:numPr>
          <w:ilvl w:val="1"/>
          <w:numId w:val="1"/>
        </w:numPr>
      </w:pPr>
      <w:r>
        <w:t>Reproductive Rights Statement on social media and DWC website</w:t>
      </w:r>
      <w:r w:rsidR="00A21D8D">
        <w:t xml:space="preserve"> this week (?)</w:t>
      </w:r>
    </w:p>
    <w:p w14:paraId="3AE24473" w14:textId="0C56A1B8" w:rsidR="00A21D8D" w:rsidRDefault="00A21D8D" w:rsidP="00A21D8D">
      <w:pPr>
        <w:numPr>
          <w:ilvl w:val="2"/>
          <w:numId w:val="1"/>
        </w:numPr>
      </w:pPr>
      <w:r>
        <w:t>Leslie Dawn has been editing and working with co-chairs to update website</w:t>
      </w:r>
    </w:p>
    <w:p w14:paraId="0000001C" w14:textId="77777777" w:rsidR="007E33BD" w:rsidRPr="009C6E13" w:rsidRDefault="00000000">
      <w:pPr>
        <w:numPr>
          <w:ilvl w:val="0"/>
          <w:numId w:val="1"/>
        </w:numPr>
        <w:rPr>
          <w:u w:val="single"/>
        </w:rPr>
      </w:pPr>
      <w:r w:rsidRPr="009C6E13">
        <w:rPr>
          <w:u w:val="single"/>
        </w:rPr>
        <w:t xml:space="preserve">40th Anniversary </w:t>
      </w:r>
    </w:p>
    <w:p w14:paraId="0000001E" w14:textId="3867424C" w:rsidR="007E33BD" w:rsidRDefault="00000000">
      <w:pPr>
        <w:numPr>
          <w:ilvl w:val="1"/>
          <w:numId w:val="1"/>
        </w:numPr>
      </w:pPr>
      <w:r>
        <w:t>Memorabilia</w:t>
      </w:r>
    </w:p>
    <w:p w14:paraId="6C6726A9" w14:textId="590069BB" w:rsidR="00A21D8D" w:rsidRDefault="00A21D8D" w:rsidP="00A21D8D">
      <w:pPr>
        <w:numPr>
          <w:ilvl w:val="2"/>
          <w:numId w:val="1"/>
        </w:numPr>
      </w:pPr>
      <w:r>
        <w:t>Will need to solicit designs and membership will need to vote before adding to new swag.</w:t>
      </w:r>
    </w:p>
    <w:p w14:paraId="00000021" w14:textId="057DD93F" w:rsidR="007E33BD" w:rsidRDefault="00A21D8D" w:rsidP="00A21D8D">
      <w:pPr>
        <w:numPr>
          <w:ilvl w:val="2"/>
          <w:numId w:val="1"/>
        </w:numPr>
      </w:pPr>
      <w:r>
        <w:t>Sarah will start pricing new swag and reach out to Tricia Rhodes, head of the outreach committee</w:t>
      </w:r>
    </w:p>
    <w:p w14:paraId="4803FD2F" w14:textId="3F6A300F" w:rsidR="00A21D8D" w:rsidRDefault="00A21D8D" w:rsidP="00A21D8D">
      <w:pPr>
        <w:numPr>
          <w:ilvl w:val="0"/>
          <w:numId w:val="1"/>
        </w:numPr>
      </w:pPr>
      <w:r w:rsidRPr="009C6E13">
        <w:rPr>
          <w:u w:val="single"/>
        </w:rPr>
        <w:t>DQC collaboration</w:t>
      </w:r>
      <w:r>
        <w:t xml:space="preserve">: co-chairs met with Angela Dwyer and Meredith Worthen about collaborating on social, etc. They are hesitant to do something major with </w:t>
      </w:r>
      <w:proofErr w:type="gramStart"/>
      <w:r>
        <w:t>us, but</w:t>
      </w:r>
      <w:proofErr w:type="gramEnd"/>
      <w:r>
        <w:t xml:space="preserve"> will invite their membership to our social because some of them may want to attend. </w:t>
      </w:r>
    </w:p>
    <w:p w14:paraId="34A454F6" w14:textId="26F94988" w:rsidR="00A21D8D" w:rsidRDefault="00A21D8D" w:rsidP="00A21D8D">
      <w:pPr>
        <w:numPr>
          <w:ilvl w:val="1"/>
          <w:numId w:val="1"/>
        </w:numPr>
      </w:pPr>
      <w:r>
        <w:t>Discussed co-sponsoring a teaching workshop together for ASC 2023</w:t>
      </w:r>
    </w:p>
    <w:p w14:paraId="7657000C" w14:textId="4D916A9A" w:rsidR="00A21D8D" w:rsidRDefault="00A21D8D" w:rsidP="00A21D8D">
      <w:pPr>
        <w:numPr>
          <w:ilvl w:val="1"/>
          <w:numId w:val="1"/>
        </w:numPr>
      </w:pPr>
      <w:r>
        <w:t>Planning a meeting with DWC &amp; DQC executive boards for ASC 2022 in Atlanta</w:t>
      </w:r>
    </w:p>
    <w:p w14:paraId="5EB36CC9" w14:textId="3A3A4C92" w:rsidR="00A21D8D" w:rsidRDefault="00A21D8D" w:rsidP="00A21D8D">
      <w:pPr>
        <w:numPr>
          <w:ilvl w:val="2"/>
          <w:numId w:val="1"/>
        </w:numPr>
      </w:pPr>
      <w:r>
        <w:t>Nametags for meeting and social with division membership listed so we can see overlap and reach out personally</w:t>
      </w:r>
    </w:p>
    <w:p w14:paraId="69985155" w14:textId="2CE8A354" w:rsidR="009C6E13" w:rsidRDefault="009C6E13" w:rsidP="009C6E13">
      <w:pPr>
        <w:numPr>
          <w:ilvl w:val="0"/>
          <w:numId w:val="1"/>
        </w:numPr>
      </w:pPr>
      <w:r w:rsidRPr="009C6E13">
        <w:rPr>
          <w:u w:val="single"/>
        </w:rPr>
        <w:t>Elections</w:t>
      </w:r>
      <w:r>
        <w:t>: need to form election committee (no board members) and collaborate with D&amp;I committee on edits and solicitations</w:t>
      </w:r>
    </w:p>
    <w:p w14:paraId="06970DF5" w14:textId="4A2380B6" w:rsidR="009C6E13" w:rsidRDefault="009C6E13" w:rsidP="009C6E13">
      <w:pPr>
        <w:numPr>
          <w:ilvl w:val="1"/>
          <w:numId w:val="1"/>
        </w:numPr>
      </w:pPr>
      <w:r>
        <w:t>Send election form and count votes prior to ASC 2022</w:t>
      </w:r>
    </w:p>
    <w:p w14:paraId="4F0DB157" w14:textId="73CE9837" w:rsidR="009C6E13" w:rsidRDefault="009C6E13" w:rsidP="009C6E13">
      <w:pPr>
        <w:numPr>
          <w:ilvl w:val="2"/>
          <w:numId w:val="1"/>
        </w:numPr>
      </w:pPr>
      <w:r>
        <w:t>Positions on ballot: grad student counselor, junior counselor (Danielle will need to run for her position again), one-year senior counselor, two-year senior counselor, vice chair (Staci will need to run for her position again), and secretary/treasurer (Sarah will need to run for her position again).</w:t>
      </w:r>
    </w:p>
    <w:p w14:paraId="57B279DA" w14:textId="55702C27" w:rsidR="009C6E13" w:rsidRDefault="009C6E13" w:rsidP="009C6E13">
      <w:pPr>
        <w:numPr>
          <w:ilvl w:val="2"/>
          <w:numId w:val="1"/>
        </w:numPr>
      </w:pPr>
      <w:r>
        <w:t>Because we have gotten off schedule due to resignations/special elections, we will ask for vote of confidence for current co-chairs to stay on additional year to train the newly elected (2023) chair-elect—as detailed in the new constitution (not yet voted on).</w:t>
      </w:r>
    </w:p>
    <w:p w14:paraId="755AE87C" w14:textId="00E29533" w:rsidR="00504DA7" w:rsidRDefault="00504DA7" w:rsidP="00504DA7">
      <w:pPr>
        <w:numPr>
          <w:ilvl w:val="0"/>
          <w:numId w:val="1"/>
        </w:numPr>
      </w:pPr>
      <w:r w:rsidRPr="00E51365">
        <w:rPr>
          <w:u w:val="single"/>
        </w:rPr>
        <w:t>ASC news</w:t>
      </w:r>
      <w:r>
        <w:t>:</w:t>
      </w:r>
    </w:p>
    <w:p w14:paraId="0F82825F" w14:textId="304AD7B5" w:rsidR="00504DA7" w:rsidRPr="00504DA7" w:rsidRDefault="00E51365" w:rsidP="00504DA7">
      <w:pPr>
        <w:numPr>
          <w:ilvl w:val="1"/>
          <w:numId w:val="1"/>
        </w:numPr>
      </w:pPr>
      <w:r>
        <w:t>Tom Stuckey hosting session to discussion enhancing interdisciplinary and international research across divisions. 11/18 3:30-4:50 Atrium Level A705</w:t>
      </w:r>
    </w:p>
    <w:p w14:paraId="4B5AC755" w14:textId="5FB672B1" w:rsidR="00504DA7" w:rsidRDefault="00504DA7" w:rsidP="00504DA7">
      <w:pPr>
        <w:numPr>
          <w:ilvl w:val="1"/>
          <w:numId w:val="1"/>
        </w:numPr>
      </w:pPr>
      <w:r w:rsidRPr="00E51365">
        <w:lastRenderedPageBreak/>
        <w:t>ASC oral history project</w:t>
      </w:r>
      <w:r>
        <w:t>: send suggestions to ASC with several DWC members</w:t>
      </w:r>
    </w:p>
    <w:p w14:paraId="28930317" w14:textId="205AB723" w:rsidR="00504DA7" w:rsidRDefault="00504DA7" w:rsidP="00504DA7">
      <w:pPr>
        <w:numPr>
          <w:ilvl w:val="2"/>
          <w:numId w:val="1"/>
        </w:numPr>
      </w:pPr>
      <w:r>
        <w:t xml:space="preserve">Examples named: Sheetal Ranjan, Rosemary </w:t>
      </w:r>
      <w:proofErr w:type="spellStart"/>
      <w:r>
        <w:t>Barberet</w:t>
      </w:r>
      <w:proofErr w:type="spellEnd"/>
      <w:r>
        <w:t xml:space="preserve">, Hillary Potter, Vera Lopez, Walter </w:t>
      </w:r>
      <w:proofErr w:type="spellStart"/>
      <w:r>
        <w:t>DeKesseredy</w:t>
      </w:r>
      <w:proofErr w:type="spellEnd"/>
      <w:r>
        <w:t>, Staci Strobl</w:t>
      </w:r>
    </w:p>
    <w:p w14:paraId="037AE6BF" w14:textId="0326B940" w:rsidR="00E51365" w:rsidRDefault="00E51365" w:rsidP="00E51365">
      <w:pPr>
        <w:pStyle w:val="ListParagraph"/>
        <w:numPr>
          <w:ilvl w:val="2"/>
          <w:numId w:val="1"/>
        </w:numPr>
      </w:pPr>
      <w:r>
        <w:t>Archiv</w:t>
      </w:r>
      <w:r>
        <w:t>es</w:t>
      </w:r>
      <w:r>
        <w:t xml:space="preserve">: </w:t>
      </w:r>
      <w:hyperlink r:id="rId5" w:history="1">
        <w:r w:rsidRPr="00794EFE">
          <w:rPr>
            <w:rStyle w:val="Hyperlink"/>
          </w:rPr>
          <w:t>https://digitalcommons.unf.edu/dwc/</w:t>
        </w:r>
      </w:hyperlink>
    </w:p>
    <w:p w14:paraId="42C87CCB" w14:textId="77777777" w:rsidR="00E51365" w:rsidRDefault="00E51365" w:rsidP="00E51365">
      <w:pPr>
        <w:numPr>
          <w:ilvl w:val="0"/>
          <w:numId w:val="1"/>
        </w:numPr>
      </w:pPr>
      <w:r w:rsidRPr="00E51365">
        <w:rPr>
          <w:u w:val="single"/>
        </w:rPr>
        <w:t>New business</w:t>
      </w:r>
      <w:r>
        <w:t xml:space="preserve">: </w:t>
      </w:r>
    </w:p>
    <w:p w14:paraId="7AD52BA1" w14:textId="20E9C21C" w:rsidR="00E51365" w:rsidRDefault="00E51365" w:rsidP="00E51365">
      <w:pPr>
        <w:numPr>
          <w:ilvl w:val="1"/>
          <w:numId w:val="1"/>
        </w:numPr>
      </w:pPr>
      <w:r>
        <w:t xml:space="preserve">Vanessa was asked to be deputy editor of Fem Crim by new editors Lopez &amp; </w:t>
      </w:r>
      <w:proofErr w:type="spellStart"/>
      <w:r>
        <w:t>Pasko</w:t>
      </w:r>
      <w:proofErr w:type="spellEnd"/>
      <w:r>
        <w:t>.</w:t>
      </w:r>
    </w:p>
    <w:p w14:paraId="623E1804" w14:textId="58462B76" w:rsidR="00E51365" w:rsidRDefault="00E51365" w:rsidP="00E51365">
      <w:pPr>
        <w:numPr>
          <w:ilvl w:val="2"/>
          <w:numId w:val="1"/>
        </w:numPr>
      </w:pPr>
      <w:r>
        <w:t>Vanessa is chair of publication committee and helped put new editors in their position</w:t>
      </w:r>
    </w:p>
    <w:p w14:paraId="16FE3F9C" w14:textId="206862AC" w:rsidR="00E51365" w:rsidRDefault="00E51365" w:rsidP="00E51365">
      <w:pPr>
        <w:numPr>
          <w:ilvl w:val="2"/>
          <w:numId w:val="1"/>
        </w:numPr>
      </w:pPr>
      <w:r>
        <w:t>Discussion from EB resulted in suggesting Vanessa not accept the invitation</w:t>
      </w:r>
    </w:p>
    <w:p w14:paraId="5F9E1BAD" w14:textId="7B4BE1FD" w:rsidR="00E51365" w:rsidRDefault="00E51365" w:rsidP="00E51365">
      <w:pPr>
        <w:numPr>
          <w:ilvl w:val="1"/>
          <w:numId w:val="1"/>
        </w:numPr>
      </w:pPr>
      <w:r>
        <w:t>Need new members for Publications committee</w:t>
      </w:r>
    </w:p>
    <w:p w14:paraId="29299A27" w14:textId="10746C81" w:rsidR="00E51365" w:rsidRDefault="00E51365" w:rsidP="00E51365">
      <w:pPr>
        <w:numPr>
          <w:ilvl w:val="1"/>
          <w:numId w:val="1"/>
        </w:numPr>
      </w:pPr>
      <w:r>
        <w:t>Need members for ad hoc committee on history/archives for DWC until elected position is voted on per the new constitution</w:t>
      </w:r>
    </w:p>
    <w:p w14:paraId="5D734324" w14:textId="35B5F4FC" w:rsidR="00E51365" w:rsidRDefault="00E51365" w:rsidP="00E51365">
      <w:pPr>
        <w:numPr>
          <w:ilvl w:val="2"/>
          <w:numId w:val="1"/>
        </w:numPr>
      </w:pPr>
      <w:r>
        <w:t>Sarah volunteered to be on committee; solicitation will be sent to membership by co-chairs</w:t>
      </w:r>
    </w:p>
    <w:p w14:paraId="00000022" w14:textId="77777777" w:rsidR="007E33BD" w:rsidRDefault="007E33BD">
      <w:pPr>
        <w:ind w:left="1440"/>
      </w:pPr>
    </w:p>
    <w:p w14:paraId="00000023" w14:textId="4306D8E4" w:rsidR="007E33BD" w:rsidRDefault="00000000">
      <w:r>
        <w:t xml:space="preserve">Meeting Adjourned TIME </w:t>
      </w:r>
      <w:r w:rsidR="00A21D8D">
        <w:t>11:55</w:t>
      </w:r>
      <w:r>
        <w:t xml:space="preserve"> EST</w:t>
      </w:r>
      <w:r w:rsidR="00A21D8D">
        <w:t xml:space="preserve"> (that’s when Sarah had to leave to teach class; further discussion may have taken place after that time).</w:t>
      </w:r>
    </w:p>
    <w:p w14:paraId="32B41589" w14:textId="41AAF619" w:rsidR="005A1FC4" w:rsidRDefault="005A1FC4"/>
    <w:p w14:paraId="1AD44144" w14:textId="77777777" w:rsidR="005A1FC4" w:rsidRDefault="005A1FC4"/>
    <w:sectPr w:rsidR="005A1F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6F8B"/>
    <w:multiLevelType w:val="multilevel"/>
    <w:tmpl w:val="FD88F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234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BD"/>
    <w:rsid w:val="00504DA7"/>
    <w:rsid w:val="005A1FC4"/>
    <w:rsid w:val="007E33BD"/>
    <w:rsid w:val="009C6E13"/>
    <w:rsid w:val="00A21D8D"/>
    <w:rsid w:val="00E5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86491"/>
  <w15:docId w15:val="{5D6A7561-BF39-E845-93BA-4B02A229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A1F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F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gitalcommons.unf.edu/dw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Rogers, Sarah</cp:lastModifiedBy>
  <cp:revision>6</cp:revision>
  <dcterms:created xsi:type="dcterms:W3CDTF">2022-09-12T15:48:00Z</dcterms:created>
  <dcterms:modified xsi:type="dcterms:W3CDTF">2022-09-12T18:20:00Z</dcterms:modified>
</cp:coreProperties>
</file>